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2D" w:rsidRDefault="00CB324C">
      <w:pPr>
        <w:pStyle w:val="a7"/>
        <w:spacing w:after="150"/>
        <w:jc w:val="center"/>
        <w:rPr>
          <w:color w:val="333333"/>
        </w:rPr>
      </w:pPr>
      <w:r>
        <w:rPr>
          <w:color w:val="333333"/>
        </w:rPr>
        <w:t>Муниципальное бюджетное учреждение дополнительного образования</w:t>
      </w:r>
    </w:p>
    <w:p w:rsidR="0065132D" w:rsidRDefault="00CB324C">
      <w:pPr>
        <w:pStyle w:val="a7"/>
        <w:spacing w:after="150"/>
        <w:jc w:val="center"/>
        <w:rPr>
          <w:color w:val="333333"/>
        </w:rPr>
      </w:pPr>
      <w:r>
        <w:rPr>
          <w:color w:val="333333"/>
        </w:rPr>
        <w:t>Центр внешкольной работы</w:t>
      </w: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CB324C">
      <w:pPr>
        <w:pStyle w:val="a7"/>
        <w:spacing w:after="150"/>
        <w:jc w:val="center"/>
        <w:rPr>
          <w:color w:val="333333"/>
        </w:rPr>
      </w:pPr>
      <w:r>
        <w:rPr>
          <w:color w:val="333333"/>
        </w:rPr>
        <w:t>План-конспект открытого занятия педагога дополнительного образования</w:t>
      </w:r>
    </w:p>
    <w:p w:rsidR="0065132D" w:rsidRDefault="00CB324C">
      <w:pPr>
        <w:pStyle w:val="a7"/>
        <w:spacing w:after="150"/>
        <w:jc w:val="center"/>
        <w:rPr>
          <w:color w:val="333333"/>
        </w:rPr>
      </w:pPr>
      <w:r>
        <w:rPr>
          <w:color w:val="333333"/>
        </w:rPr>
        <w:t xml:space="preserve"> </w:t>
      </w:r>
      <w:proofErr w:type="spellStart"/>
      <w:r>
        <w:rPr>
          <w:color w:val="333333"/>
        </w:rPr>
        <w:t>Мыльниковой</w:t>
      </w:r>
      <w:proofErr w:type="spellEnd"/>
      <w:r>
        <w:rPr>
          <w:color w:val="333333"/>
        </w:rPr>
        <w:t xml:space="preserve"> Эльвиры </w:t>
      </w:r>
      <w:proofErr w:type="spellStart"/>
      <w:r>
        <w:rPr>
          <w:color w:val="333333"/>
        </w:rPr>
        <w:t>Джаннатовны</w:t>
      </w:r>
      <w:proofErr w:type="spellEnd"/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CB324C">
      <w:pPr>
        <w:pStyle w:val="a7"/>
        <w:spacing w:after="150"/>
        <w:jc w:val="center"/>
        <w:rPr>
          <w:color w:val="333333"/>
        </w:rPr>
      </w:pPr>
      <w:r>
        <w:rPr>
          <w:color w:val="333333"/>
        </w:rPr>
        <w:t>Творческое объединение «Умелые ручки», группа 1.2</w:t>
      </w: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65132D">
      <w:pPr>
        <w:pStyle w:val="a7"/>
        <w:spacing w:after="150"/>
        <w:jc w:val="center"/>
        <w:rPr>
          <w:color w:val="333333"/>
        </w:rPr>
      </w:pPr>
    </w:p>
    <w:p w:rsidR="0065132D" w:rsidRDefault="00CB324C">
      <w:pPr>
        <w:pStyle w:val="a7"/>
        <w:spacing w:after="150"/>
        <w:jc w:val="center"/>
        <w:rPr>
          <w:color w:val="333333"/>
        </w:rPr>
      </w:pPr>
      <w:r>
        <w:rPr>
          <w:color w:val="333333"/>
        </w:rPr>
        <w:t>Ст. Романовская</w:t>
      </w:r>
    </w:p>
    <w:p w:rsidR="0065132D" w:rsidRDefault="00CB324C">
      <w:pPr>
        <w:pStyle w:val="a7"/>
        <w:spacing w:after="150"/>
        <w:jc w:val="center"/>
        <w:rPr>
          <w:color w:val="333333"/>
        </w:rPr>
      </w:pPr>
      <w:r>
        <w:rPr>
          <w:color w:val="333333"/>
        </w:rPr>
        <w:t>Волгодонского района</w:t>
      </w:r>
    </w:p>
    <w:p w:rsidR="0065132D" w:rsidRDefault="00CB324C">
      <w:pPr>
        <w:pStyle w:val="a7"/>
        <w:spacing w:after="150"/>
        <w:jc w:val="center"/>
        <w:rPr>
          <w:color w:val="333333"/>
          <w:sz w:val="22"/>
        </w:rPr>
      </w:pPr>
      <w:r>
        <w:rPr>
          <w:b/>
          <w:color w:val="333333"/>
          <w:sz w:val="22"/>
        </w:rPr>
        <w:lastRenderedPageBreak/>
        <w:t xml:space="preserve"> </w:t>
      </w:r>
      <w:r>
        <w:rPr>
          <w:b/>
          <w:color w:val="333333"/>
          <w:sz w:val="22"/>
        </w:rPr>
        <w:t>« Выполнение аппликации «Божья коровка».</w:t>
      </w:r>
    </w:p>
    <w:p w:rsidR="0065132D" w:rsidRDefault="00CB324C">
      <w:pPr>
        <w:pStyle w:val="a7"/>
        <w:spacing w:after="150"/>
        <w:rPr>
          <w:b/>
          <w:i/>
          <w:color w:val="333333"/>
          <w:sz w:val="22"/>
        </w:rPr>
      </w:pPr>
      <w:r>
        <w:rPr>
          <w:b/>
          <w:i/>
          <w:color w:val="333333"/>
          <w:sz w:val="22"/>
        </w:rPr>
        <w:t xml:space="preserve">Творческое объединение «Умелые ручки», группа № 1.2 </w:t>
      </w:r>
    </w:p>
    <w:p w:rsidR="0065132D" w:rsidRDefault="00CB324C">
      <w:pPr>
        <w:pStyle w:val="a7"/>
        <w:spacing w:after="150"/>
        <w:rPr>
          <w:b/>
          <w:i/>
          <w:color w:val="333333"/>
          <w:sz w:val="22"/>
        </w:rPr>
      </w:pPr>
      <w:r>
        <w:rPr>
          <w:b/>
          <w:i/>
          <w:color w:val="333333"/>
          <w:sz w:val="22"/>
        </w:rPr>
        <w:t xml:space="preserve">Дата проведения - 04.12.2024г.        </w:t>
      </w:r>
    </w:p>
    <w:p w:rsidR="0065132D" w:rsidRDefault="00CB324C">
      <w:pPr>
        <w:pStyle w:val="a7"/>
        <w:spacing w:after="150"/>
        <w:rPr>
          <w:b/>
          <w:i/>
          <w:color w:val="333333"/>
          <w:sz w:val="22"/>
        </w:rPr>
      </w:pPr>
      <w:r>
        <w:rPr>
          <w:b/>
          <w:i/>
          <w:color w:val="333333"/>
          <w:sz w:val="22"/>
        </w:rPr>
        <w:t xml:space="preserve">  Направленность занятия</w:t>
      </w:r>
      <w:r>
        <w:rPr>
          <w:b/>
          <w:color w:val="333333"/>
          <w:sz w:val="22"/>
        </w:rPr>
        <w:t>:</w:t>
      </w:r>
      <w:r>
        <w:rPr>
          <w:color w:val="333333"/>
          <w:sz w:val="22"/>
        </w:rPr>
        <w:t> художественная.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Тема</w:t>
      </w:r>
      <w:r>
        <w:rPr>
          <w:b/>
          <w:color w:val="333333"/>
          <w:sz w:val="22"/>
        </w:rPr>
        <w:t>:</w:t>
      </w:r>
      <w:r>
        <w:rPr>
          <w:color w:val="333333"/>
          <w:sz w:val="22"/>
        </w:rPr>
        <w:t> Выполнение</w:t>
      </w:r>
      <w:r>
        <w:rPr>
          <w:color w:val="333333"/>
          <w:sz w:val="22"/>
        </w:rPr>
        <w:t xml:space="preserve"> аппликации “Божья коровка”.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Цель:</w:t>
      </w:r>
      <w:r>
        <w:rPr>
          <w:b/>
          <w:color w:val="333333"/>
          <w:sz w:val="22"/>
        </w:rPr>
        <w:br/>
        <w:t>- </w:t>
      </w:r>
      <w:r>
        <w:rPr>
          <w:color w:val="333333"/>
          <w:sz w:val="22"/>
        </w:rPr>
        <w:t>Знакомство с понятием аппликация, с различными видами аппликации (плоской и объемной);</w:t>
      </w:r>
      <w:r>
        <w:rPr>
          <w:color w:val="333333"/>
          <w:sz w:val="22"/>
        </w:rPr>
        <w:br/>
        <w:t>- Развитие познавательной активности, творческой фантазии, художественного вкуса;</w:t>
      </w:r>
      <w:r>
        <w:rPr>
          <w:color w:val="333333"/>
          <w:sz w:val="22"/>
        </w:rPr>
        <w:br/>
        <w:t>- Воспитание эстетического отношения к действитель</w:t>
      </w:r>
      <w:r>
        <w:rPr>
          <w:color w:val="333333"/>
          <w:sz w:val="22"/>
        </w:rPr>
        <w:t>ности.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Для достижения цели были поставлены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Задачи</w:t>
      </w:r>
      <w:r>
        <w:rPr>
          <w:b/>
          <w:color w:val="333333"/>
          <w:sz w:val="22"/>
        </w:rPr>
        <w:t>:</w:t>
      </w:r>
      <w:r>
        <w:rPr>
          <w:color w:val="333333"/>
          <w:sz w:val="22"/>
        </w:rPr>
        <w:br/>
        <w:t>- Формировать простые приемы работы в технике плоскостной и объемной аппликации, учить составлять композицию из элементов и цветовых сочетаний. Совершенствовать навыки в работе с клеем, ножницами, калькой</w:t>
      </w:r>
      <w:r>
        <w:rPr>
          <w:color w:val="333333"/>
          <w:sz w:val="22"/>
        </w:rPr>
        <w:t>, цветной бумагой, применяя различные техники работы.</w:t>
      </w:r>
      <w:r>
        <w:rPr>
          <w:color w:val="333333"/>
          <w:sz w:val="22"/>
        </w:rPr>
        <w:br/>
        <w:t>- Развивать такие качества как усидчивость, внимательность, аккуратность при выполнении работы. Привить навыки работы в группе.</w:t>
      </w:r>
      <w:r>
        <w:rPr>
          <w:color w:val="333333"/>
          <w:sz w:val="22"/>
        </w:rPr>
        <w:br/>
        <w:t>- Воспитывать интерес к созданию аппликации, уважение к творческому наслед</w:t>
      </w:r>
      <w:r>
        <w:rPr>
          <w:color w:val="333333"/>
          <w:sz w:val="22"/>
        </w:rPr>
        <w:t>ию.</w:t>
      </w:r>
      <w:r>
        <w:rPr>
          <w:b/>
          <w:i/>
          <w:color w:val="333333"/>
          <w:sz w:val="22"/>
        </w:rPr>
        <w:br/>
      </w:r>
      <w:proofErr w:type="gramStart"/>
      <w:r>
        <w:rPr>
          <w:b/>
          <w:i/>
          <w:color w:val="333333"/>
          <w:sz w:val="22"/>
        </w:rPr>
        <w:t>Материалы и оборудование</w:t>
      </w:r>
      <w:r>
        <w:rPr>
          <w:b/>
          <w:color w:val="333333"/>
          <w:sz w:val="22"/>
        </w:rPr>
        <w:t>:</w:t>
      </w:r>
      <w:r>
        <w:rPr>
          <w:b/>
          <w:color w:val="333333"/>
          <w:sz w:val="22"/>
        </w:rPr>
        <w:br/>
      </w:r>
      <w:r>
        <w:rPr>
          <w:color w:val="333333"/>
          <w:sz w:val="22"/>
        </w:rPr>
        <w:t>для педагога: наглядные пособия, презентация;</w:t>
      </w:r>
      <w:r>
        <w:rPr>
          <w:color w:val="333333"/>
          <w:sz w:val="22"/>
        </w:rPr>
        <w:br/>
        <w:t>для воспитанников: образец работы, картон, цветная бумага, карандаш, ластик, ножницы, клей, калька.</w:t>
      </w:r>
      <w:proofErr w:type="gramEnd"/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План урока</w:t>
      </w:r>
      <w:r>
        <w:rPr>
          <w:b/>
          <w:color w:val="333333"/>
          <w:sz w:val="22"/>
        </w:rPr>
        <w:t>: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I. Организационная часть- 2 мин.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2.Мотивация учебной деятельности- 3</w:t>
      </w:r>
      <w:r>
        <w:rPr>
          <w:color w:val="333333"/>
          <w:sz w:val="22"/>
        </w:rPr>
        <w:t xml:space="preserve"> мин.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3. Сообщение новых знаний - 7 мин.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4.Физкультминутка- 3мин.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5. Практическая работа с пояснением- 20мин.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6. Подведение итогов, выставка работ- 3 мин.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7.Рефлексия- 2 мин.</w:t>
      </w:r>
    </w:p>
    <w:p w:rsidR="0065132D" w:rsidRDefault="00CB324C">
      <w:pPr>
        <w:pStyle w:val="a7"/>
        <w:spacing w:after="150"/>
        <w:rPr>
          <w:b/>
          <w:color w:val="333333"/>
          <w:sz w:val="22"/>
        </w:rPr>
      </w:pPr>
      <w:r>
        <w:rPr>
          <w:b/>
          <w:i/>
          <w:color w:val="333333"/>
          <w:sz w:val="22"/>
        </w:rPr>
        <w:t>Ход занятия</w:t>
      </w:r>
      <w:r>
        <w:rPr>
          <w:b/>
          <w:color w:val="333333"/>
          <w:sz w:val="22"/>
        </w:rPr>
        <w:t>:</w:t>
      </w:r>
    </w:p>
    <w:p w:rsidR="0065132D" w:rsidRDefault="00CB324C">
      <w:pPr>
        <w:pStyle w:val="a7"/>
        <w:spacing w:after="150"/>
        <w:rPr>
          <w:b/>
          <w:color w:val="333333"/>
          <w:sz w:val="22"/>
        </w:rPr>
      </w:pPr>
      <w:r>
        <w:rPr>
          <w:b/>
          <w:color w:val="333333"/>
          <w:sz w:val="22"/>
        </w:rPr>
        <w:t>1. Организационная часть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Здравствуйте, ребята! На сегодняшнем занят</w:t>
      </w:r>
      <w:r>
        <w:rPr>
          <w:color w:val="333333"/>
          <w:sz w:val="22"/>
        </w:rPr>
        <w:t xml:space="preserve">ии у нас присутствуют гости, которые хотели бы посмотреть, как вы научились работать, что вы уже умеете и то, чему будете учиться.   Давайте поприветствуем гостей и с хорошим настроением приступим к работе. 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2.Мотивация учебной деятельности.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lastRenderedPageBreak/>
        <w:t>Ребята</w:t>
      </w:r>
      <w:proofErr w:type="gramStart"/>
      <w:r>
        <w:rPr>
          <w:color w:val="333333"/>
          <w:sz w:val="22"/>
        </w:rPr>
        <w:t xml:space="preserve"> ,</w:t>
      </w:r>
      <w:proofErr w:type="gramEnd"/>
      <w:r>
        <w:rPr>
          <w:color w:val="333333"/>
          <w:sz w:val="22"/>
        </w:rPr>
        <w:t>отга</w:t>
      </w:r>
      <w:r>
        <w:rPr>
          <w:color w:val="333333"/>
          <w:sz w:val="22"/>
        </w:rPr>
        <w:t>дайте загадку: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Надевает эта крошка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Платье красное в горошек.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 И летать умеет ловко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Это …….. </w:t>
      </w:r>
      <w:proofErr w:type="gramStart"/>
      <w:r>
        <w:rPr>
          <w:color w:val="333333"/>
          <w:sz w:val="22"/>
        </w:rPr>
        <w:t xml:space="preserve">( </w:t>
      </w:r>
      <w:proofErr w:type="gramEnd"/>
      <w:r>
        <w:rPr>
          <w:color w:val="333333"/>
          <w:sz w:val="22"/>
        </w:rPr>
        <w:t>Ответы детей).         Правильно! Это Божья коровка.</w:t>
      </w:r>
      <w:r>
        <w:rPr>
          <w:b/>
          <w:i/>
          <w:color w:val="333333"/>
          <w:sz w:val="22"/>
        </w:rPr>
        <w:br/>
      </w:r>
      <w:r>
        <w:rPr>
          <w:color w:val="333333"/>
          <w:sz w:val="22"/>
        </w:rPr>
        <w:t>- (Показываю аппликацию)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- Как вы думаете, что это?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- Как это называется?</w:t>
      </w:r>
      <w:r>
        <w:rPr>
          <w:color w:val="333333"/>
          <w:sz w:val="22"/>
        </w:rPr>
        <w:t xml:space="preserve">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Правильно -  аппликация!</w:t>
      </w:r>
      <w:r>
        <w:rPr>
          <w:b/>
          <w:i/>
          <w:color w:val="333333"/>
          <w:sz w:val="22"/>
        </w:rPr>
        <w:br/>
        <w:t>- А, что</w:t>
      </w:r>
      <w:r>
        <w:rPr>
          <w:b/>
          <w:i/>
          <w:color w:val="333333"/>
          <w:sz w:val="22"/>
        </w:rPr>
        <w:t xml:space="preserve"> такое аппликация?</w:t>
      </w:r>
      <w:r>
        <w:rPr>
          <w:color w:val="333333"/>
          <w:sz w:val="22"/>
        </w:rPr>
        <w:br/>
        <w:t>простыми словами       (прикладывание, присоединение.)</w:t>
      </w:r>
    </w:p>
    <w:p w:rsidR="0065132D" w:rsidRDefault="00CB324C">
      <w:pPr>
        <w:pStyle w:val="a7"/>
        <w:spacing w:after="150"/>
        <w:rPr>
          <w:b/>
          <w:i/>
          <w:color w:val="333333"/>
          <w:sz w:val="22"/>
        </w:rPr>
      </w:pPr>
      <w:r>
        <w:rPr>
          <w:b/>
          <w:i/>
          <w:color w:val="333333"/>
          <w:sz w:val="22"/>
        </w:rPr>
        <w:t xml:space="preserve">Тема сегодняшнего урока:  «Аппликация - Божья коровка». 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- Как вы думаете, чем мы сегодня займемся на уроке?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(ответы детей)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- Правильно, сегодня мы научимся выполнять аппликацию.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Ап</w:t>
      </w:r>
      <w:r>
        <w:rPr>
          <w:b/>
          <w:i/>
          <w:color w:val="333333"/>
          <w:sz w:val="22"/>
        </w:rPr>
        <w:t>пликация </w:t>
      </w:r>
      <w:r>
        <w:rPr>
          <w:b/>
          <w:color w:val="333333"/>
          <w:sz w:val="22"/>
        </w:rPr>
        <w:t>- </w:t>
      </w:r>
      <w:r>
        <w:rPr>
          <w:color w:val="333333"/>
          <w:sz w:val="22"/>
        </w:rPr>
        <w:t>от латинского слов</w:t>
      </w:r>
      <w:proofErr w:type="gramStart"/>
      <w:r>
        <w:rPr>
          <w:color w:val="333333"/>
          <w:sz w:val="22"/>
        </w:rPr>
        <w:t>а-</w:t>
      </w:r>
      <w:proofErr w:type="gramEnd"/>
      <w:r>
        <w:rPr>
          <w:color w:val="333333"/>
          <w:sz w:val="22"/>
        </w:rPr>
        <w:t xml:space="preserve"> прикладывание, присоединение заключается в вырезании, наложении различных форм и закреплении их на фоне.</w:t>
      </w:r>
      <w:r>
        <w:rPr>
          <w:color w:val="333333"/>
          <w:sz w:val="22"/>
        </w:rPr>
        <w:br/>
      </w:r>
      <w:r>
        <w:rPr>
          <w:b/>
          <w:i/>
          <w:color w:val="333333"/>
          <w:sz w:val="22"/>
        </w:rPr>
        <w:t>Какие виды аппликации вы знаете?</w:t>
      </w:r>
      <w:r>
        <w:rPr>
          <w:b/>
          <w:i/>
          <w:color w:val="333333"/>
          <w:sz w:val="22"/>
        </w:rPr>
        <w:br/>
      </w:r>
      <w:r>
        <w:rPr>
          <w:color w:val="333333"/>
          <w:sz w:val="22"/>
        </w:rPr>
        <w:t>(Аппликация бывает плоской и объемной.)</w:t>
      </w:r>
      <w:r>
        <w:rPr>
          <w:color w:val="333333"/>
          <w:sz w:val="22"/>
        </w:rPr>
        <w:br/>
      </w:r>
      <w:r>
        <w:rPr>
          <w:b/>
          <w:i/>
          <w:color w:val="333333"/>
          <w:sz w:val="22"/>
        </w:rPr>
        <w:t xml:space="preserve">Плоская </w:t>
      </w:r>
      <w:proofErr w:type="gramStart"/>
      <w:r>
        <w:rPr>
          <w:b/>
          <w:i/>
          <w:color w:val="333333"/>
          <w:sz w:val="22"/>
        </w:rPr>
        <w:t>аппликация</w:t>
      </w:r>
      <w:proofErr w:type="gramEnd"/>
      <w:r>
        <w:rPr>
          <w:b/>
          <w:i/>
          <w:color w:val="333333"/>
          <w:sz w:val="22"/>
        </w:rPr>
        <w:t> </w:t>
      </w:r>
      <w:r>
        <w:rPr>
          <w:color w:val="333333"/>
          <w:sz w:val="22"/>
        </w:rPr>
        <w:t>когда к фону наклеиваются б</w:t>
      </w:r>
      <w:r>
        <w:rPr>
          <w:color w:val="333333"/>
          <w:sz w:val="22"/>
        </w:rPr>
        <w:t>умажные фигуры (бывает: однослойная, многослойная, выполненная способом обрывания).</w:t>
      </w:r>
      <w:r>
        <w:rPr>
          <w:color w:val="333333"/>
          <w:sz w:val="22"/>
        </w:rPr>
        <w:br/>
      </w:r>
      <w:r>
        <w:rPr>
          <w:b/>
          <w:i/>
          <w:color w:val="333333"/>
          <w:sz w:val="22"/>
        </w:rPr>
        <w:t>Объемная аппликация </w:t>
      </w:r>
      <w:r>
        <w:rPr>
          <w:color w:val="333333"/>
          <w:sz w:val="22"/>
        </w:rPr>
        <w:t>— когда к фону приклеивают несколько слоев материала или, когда один слой крепится в изогнутом виде, образовывая выпуклые очертания.</w:t>
      </w:r>
      <w:r>
        <w:rPr>
          <w:b/>
          <w:i/>
          <w:color w:val="333333"/>
          <w:sz w:val="22"/>
        </w:rPr>
        <w:t xml:space="preserve">- А скажите ребята, </w:t>
      </w:r>
      <w:r>
        <w:rPr>
          <w:b/>
          <w:i/>
          <w:color w:val="333333"/>
          <w:sz w:val="22"/>
        </w:rPr>
        <w:t>из чего можно делать аппликацию?</w:t>
      </w:r>
      <w:r>
        <w:rPr>
          <w:b/>
          <w:i/>
          <w:color w:val="333333"/>
          <w:sz w:val="22"/>
        </w:rPr>
        <w:br/>
      </w:r>
      <w:r>
        <w:rPr>
          <w:color w:val="333333"/>
          <w:sz w:val="22"/>
        </w:rPr>
        <w:t>(Из бумаги, из ткани, из картона, пластилина, растительных и прочих материалов).</w:t>
      </w:r>
      <w:r>
        <w:rPr>
          <w:color w:val="333333"/>
          <w:sz w:val="22"/>
        </w:rPr>
        <w:br/>
      </w:r>
      <w:r>
        <w:rPr>
          <w:b/>
          <w:i/>
          <w:color w:val="333333"/>
          <w:sz w:val="22"/>
        </w:rPr>
        <w:t>- Сегодня мы постараемся сделать аппликацию. А в конце занятия мы прикрепим нашу аппликацию к доске и посмотрим, что у кого получилось.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Как вы</w:t>
      </w:r>
      <w:r>
        <w:rPr>
          <w:b/>
          <w:i/>
          <w:color w:val="333333"/>
          <w:sz w:val="22"/>
        </w:rPr>
        <w:t xml:space="preserve"> думаете, что требуется для выполнения аппликации из бумаги?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(Цветная бумага, картон, калька, ножницы, клей.)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i/>
          <w:color w:val="333333"/>
          <w:sz w:val="22"/>
        </w:rPr>
        <w:t>На прошлом уроке мы: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 Нарисовали эскиз будущей аппликации,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 Затем вырезали его ножницами и приклеили к основанию.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Физкультминутка:</w:t>
      </w:r>
      <w:r>
        <w:rPr>
          <w:color w:val="333333"/>
          <w:sz w:val="22"/>
        </w:rPr>
        <w:br/>
      </w:r>
      <w:r>
        <w:rPr>
          <w:b/>
          <w:i/>
          <w:color w:val="333333"/>
          <w:sz w:val="22"/>
        </w:rPr>
        <w:t>Мы руками пок</w:t>
      </w:r>
      <w:r>
        <w:rPr>
          <w:b/>
          <w:i/>
          <w:color w:val="333333"/>
          <w:sz w:val="22"/>
        </w:rPr>
        <w:t>олдуем. </w:t>
      </w:r>
      <w:r>
        <w:rPr>
          <w:color w:val="333333"/>
          <w:sz w:val="22"/>
        </w:rPr>
        <w:t>(Дети “рисуют” круг руками)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Круг огромный нарисуем!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lastRenderedPageBreak/>
        <w:t>Нарисуем мы окно (</w:t>
      </w:r>
      <w:r>
        <w:rPr>
          <w:color w:val="333333"/>
          <w:sz w:val="22"/>
        </w:rPr>
        <w:t>рисуют” окно)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И большущее бревно (</w:t>
      </w:r>
      <w:r>
        <w:rPr>
          <w:color w:val="333333"/>
          <w:sz w:val="22"/>
        </w:rPr>
        <w:t>рисуют “бревно)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Нарисуем лифта бег: (</w:t>
      </w:r>
      <w:r>
        <w:rPr>
          <w:color w:val="333333"/>
          <w:sz w:val="22"/>
        </w:rPr>
        <w:t>опустить руки вниз, поднять руки вверх).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Ручки вниз, ручки вверх!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Все зажмурились: раз-два</w:t>
      </w:r>
      <w:proofErr w:type="gramStart"/>
      <w:r>
        <w:rPr>
          <w:b/>
          <w:i/>
          <w:color w:val="333333"/>
          <w:sz w:val="22"/>
        </w:rPr>
        <w:t xml:space="preserve"> !</w:t>
      </w:r>
      <w:proofErr w:type="gramEnd"/>
      <w:r>
        <w:rPr>
          <w:b/>
          <w:i/>
          <w:color w:val="333333"/>
          <w:sz w:val="22"/>
        </w:rPr>
        <w:t xml:space="preserve">  (</w:t>
      </w:r>
      <w:r>
        <w:rPr>
          <w:color w:val="333333"/>
          <w:sz w:val="22"/>
        </w:rPr>
        <w:t>крепко зажму</w:t>
      </w:r>
      <w:r>
        <w:rPr>
          <w:color w:val="333333"/>
          <w:sz w:val="22"/>
        </w:rPr>
        <w:t>рить глаза (3- 5 сек.)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Закружилась голова   (</w:t>
      </w:r>
      <w:r>
        <w:rPr>
          <w:color w:val="333333"/>
          <w:sz w:val="22"/>
        </w:rPr>
        <w:t>поморгать глазами (3-5 сек.))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Мы глазами поморгали,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Вмиг гирлянды засверкали (</w:t>
      </w:r>
      <w:r>
        <w:rPr>
          <w:color w:val="333333"/>
          <w:sz w:val="22"/>
        </w:rPr>
        <w:t>смотрим прямо перед собой).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Смотрим прямо и вперёд  (</w:t>
      </w:r>
      <w:r>
        <w:rPr>
          <w:color w:val="333333"/>
          <w:sz w:val="22"/>
        </w:rPr>
        <w:t>поморгать глазами 3-5 сек.)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Это мчится самолёт…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Раз моргнули, два моргнули –</w:t>
      </w:r>
    </w:p>
    <w:p w:rsidR="0065132D" w:rsidRDefault="00CB324C">
      <w:pPr>
        <w:pStyle w:val="a7"/>
        <w:spacing w:after="150"/>
        <w:rPr>
          <w:b/>
          <w:i/>
          <w:color w:val="333333"/>
          <w:sz w:val="22"/>
        </w:rPr>
      </w:pPr>
      <w:r>
        <w:rPr>
          <w:b/>
          <w:i/>
          <w:color w:val="333333"/>
          <w:sz w:val="22"/>
        </w:rPr>
        <w:t>Наши глазки отдохнули!</w:t>
      </w:r>
    </w:p>
    <w:p w:rsidR="0065132D" w:rsidRDefault="00CB324C">
      <w:pPr>
        <w:pStyle w:val="a7"/>
        <w:spacing w:after="150"/>
        <w:rPr>
          <w:b/>
          <w:color w:val="333333"/>
          <w:sz w:val="22"/>
        </w:rPr>
      </w:pPr>
      <w:r>
        <w:rPr>
          <w:b/>
          <w:color w:val="333333"/>
          <w:sz w:val="22"/>
        </w:rPr>
        <w:t xml:space="preserve"> 5. Практическая работа с пояснением.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Педагог напоминает о соблюдении правил техники безопасности на занятии в течение всего рабочего периода.                  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 </w:t>
      </w:r>
      <w:r>
        <w:rPr>
          <w:b/>
          <w:i/>
          <w:color w:val="333333"/>
          <w:sz w:val="22"/>
        </w:rPr>
        <w:t>Итак,</w:t>
      </w:r>
      <w:r>
        <w:rPr>
          <w:color w:val="333333"/>
          <w:sz w:val="22"/>
        </w:rPr>
        <w:t> с </w:t>
      </w:r>
      <w:r>
        <w:rPr>
          <w:b/>
          <w:i/>
          <w:color w:val="333333"/>
          <w:sz w:val="22"/>
        </w:rPr>
        <w:t>чего мы с вами начнем?</w:t>
      </w:r>
      <w:r>
        <w:rPr>
          <w:b/>
          <w:i/>
          <w:color w:val="333333"/>
          <w:sz w:val="22"/>
        </w:rPr>
        <w:br/>
      </w:r>
      <w:r>
        <w:rPr>
          <w:color w:val="333333"/>
          <w:sz w:val="22"/>
        </w:rPr>
        <w:t>(Последовательность работы)</w:t>
      </w:r>
      <w:r>
        <w:rPr>
          <w:color w:val="333333"/>
          <w:sz w:val="22"/>
        </w:rPr>
        <w:br/>
        <w:t>- Расположи</w:t>
      </w:r>
      <w:r>
        <w:rPr>
          <w:color w:val="333333"/>
          <w:sz w:val="22"/>
        </w:rPr>
        <w:t>м детали аппликации на основе.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 Из какого материала выполнена аппликация?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 Затем приклеим детали аппликации при помощи клея.</w:t>
      </w:r>
    </w:p>
    <w:p w:rsidR="0065132D" w:rsidRDefault="00CB324C">
      <w:pPr>
        <w:pStyle w:val="a7"/>
        <w:spacing w:after="150"/>
        <w:rPr>
          <w:b/>
          <w:color w:val="333333"/>
          <w:sz w:val="22"/>
        </w:rPr>
      </w:pPr>
      <w:r>
        <w:rPr>
          <w:b/>
          <w:color w:val="333333"/>
          <w:sz w:val="22"/>
        </w:rPr>
        <w:t>Последовательность выполнения работы: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 обвести по шаблону детали «Божьей коровки» (туловище, голову, крылья, лапки, усики, глаза</w:t>
      </w:r>
      <w:r>
        <w:rPr>
          <w:color w:val="333333"/>
          <w:sz w:val="22"/>
        </w:rPr>
        <w:t>, кружочки мелкие</w:t>
      </w:r>
      <w:proofErr w:type="gramStart"/>
      <w:r>
        <w:rPr>
          <w:color w:val="333333"/>
          <w:sz w:val="22"/>
        </w:rPr>
        <w:t xml:space="preserve"> )</w:t>
      </w:r>
      <w:proofErr w:type="gramEnd"/>
      <w:r>
        <w:rPr>
          <w:color w:val="333333"/>
          <w:sz w:val="22"/>
        </w:rPr>
        <w:t xml:space="preserve"> ;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 все детали вырезаются определенного цвета указанного на шаблоне.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 Сначала промазываем деталь клеем с обратной стороны.</w:t>
      </w:r>
      <w:r>
        <w:rPr>
          <w:color w:val="333333"/>
          <w:sz w:val="22"/>
        </w:rPr>
        <w:br/>
        <w:t>- Прикладываем деталь к подготовленному фону.</w:t>
      </w:r>
      <w:r>
        <w:rPr>
          <w:color w:val="333333"/>
          <w:sz w:val="22"/>
        </w:rPr>
        <w:br/>
        <w:t>- Сверху прикладываем бумагу и проглаживаем рукой.</w:t>
      </w:r>
      <w:r>
        <w:rPr>
          <w:color w:val="333333"/>
          <w:sz w:val="22"/>
        </w:rPr>
        <w:br/>
        <w:t>Педагог  контро</w:t>
      </w:r>
      <w:r>
        <w:rPr>
          <w:color w:val="333333"/>
          <w:sz w:val="22"/>
        </w:rPr>
        <w:t>лирует порядок выполнения творческой работы</w:t>
      </w:r>
      <w:proofErr w:type="gramStart"/>
      <w:r>
        <w:rPr>
          <w:color w:val="333333"/>
          <w:sz w:val="22"/>
        </w:rPr>
        <w:t xml:space="preserve"> ,</w:t>
      </w:r>
      <w:proofErr w:type="gramEnd"/>
      <w:r>
        <w:rPr>
          <w:color w:val="333333"/>
          <w:sz w:val="22"/>
        </w:rPr>
        <w:t xml:space="preserve"> помогает в случае</w:t>
      </w:r>
      <w:r>
        <w:rPr>
          <w:i/>
          <w:color w:val="333333"/>
          <w:sz w:val="22"/>
        </w:rPr>
        <w:t xml:space="preserve"> необходимости.                        Аппликация «Божья коровка»- готова!</w:t>
      </w:r>
    </w:p>
    <w:p w:rsidR="0065132D" w:rsidRDefault="00CB324C">
      <w:pPr>
        <w:pStyle w:val="a7"/>
        <w:spacing w:after="150"/>
        <w:rPr>
          <w:b/>
          <w:color w:val="333333"/>
          <w:sz w:val="22"/>
        </w:rPr>
      </w:pPr>
      <w:r>
        <w:rPr>
          <w:b/>
          <w:color w:val="333333"/>
          <w:sz w:val="22"/>
        </w:rPr>
        <w:t xml:space="preserve"> 6. Подведение итогов, выставка работ.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Ребята, давайте посмотрим, что у кого получилось. Выйдем и прикрепим наши аппли</w:t>
      </w:r>
      <w:r>
        <w:rPr>
          <w:color w:val="333333"/>
          <w:sz w:val="22"/>
        </w:rPr>
        <w:t>кации к доске.</w:t>
      </w:r>
    </w:p>
    <w:p w:rsidR="0065132D" w:rsidRDefault="00CB324C">
      <w:pPr>
        <w:pStyle w:val="a7"/>
        <w:spacing w:after="150"/>
        <w:rPr>
          <w:i/>
          <w:color w:val="333333"/>
          <w:sz w:val="22"/>
        </w:rPr>
      </w:pPr>
      <w:r>
        <w:rPr>
          <w:color w:val="333333"/>
          <w:sz w:val="22"/>
        </w:rPr>
        <w:lastRenderedPageBreak/>
        <w:t>Я вижу, что вы все справились с заданием, молодцы! Какая работа вам больше всего понравилась? Почему?  (</w:t>
      </w:r>
      <w:r>
        <w:rPr>
          <w:i/>
          <w:color w:val="333333"/>
          <w:sz w:val="22"/>
        </w:rPr>
        <w:t>Работа выполнена правильно и аккуратно.)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Из каких частей состоит «Божья коровка?» (У «Божьей коровки есть основани</w:t>
      </w:r>
      <w:proofErr w:type="gramStart"/>
      <w:r>
        <w:rPr>
          <w:color w:val="333333"/>
          <w:sz w:val="22"/>
        </w:rPr>
        <w:t>е-</w:t>
      </w:r>
      <w:proofErr w:type="gramEnd"/>
      <w:r>
        <w:rPr>
          <w:color w:val="333333"/>
          <w:sz w:val="22"/>
        </w:rPr>
        <w:t xml:space="preserve"> туловище, крылья, ус</w:t>
      </w:r>
      <w:r>
        <w:rPr>
          <w:color w:val="333333"/>
          <w:sz w:val="22"/>
        </w:rPr>
        <w:t>ы, лапки, кружочки).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Ребята,  какую задачу мы ставили перед собой в начале занятия? (Изготовить «Божью коровку» в виде аппликации).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-Что вам было сложно выполнить, а что просто?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 xml:space="preserve">-Кто из вас дома сможет сделать самостоятельно данную  аппликацию?  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-Как вы д</w:t>
      </w:r>
      <w:r>
        <w:rPr>
          <w:color w:val="333333"/>
          <w:sz w:val="22"/>
        </w:rPr>
        <w:t>умаете, что можно сделать с нашей открытко</w:t>
      </w:r>
      <w:proofErr w:type="gramStart"/>
      <w:r>
        <w:rPr>
          <w:color w:val="333333"/>
          <w:sz w:val="22"/>
        </w:rPr>
        <w:t>й-</w:t>
      </w:r>
      <w:proofErr w:type="gramEnd"/>
      <w:r>
        <w:rPr>
          <w:color w:val="333333"/>
          <w:sz w:val="22"/>
        </w:rPr>
        <w:t xml:space="preserve"> аппликацией?  (Использовать в качестве подарка, украсить стену  в своем доме).                              </w:t>
      </w:r>
      <w:r>
        <w:rPr>
          <w:color w:val="333333"/>
          <w:sz w:val="22"/>
        </w:rPr>
        <w:br/>
      </w:r>
      <w:r>
        <w:rPr>
          <w:b/>
          <w:i/>
          <w:color w:val="333333"/>
          <w:sz w:val="22"/>
        </w:rPr>
        <w:t>7.Рефлексия:</w:t>
      </w:r>
      <w:r>
        <w:rPr>
          <w:color w:val="333333"/>
          <w:sz w:val="22"/>
        </w:rPr>
        <w:br/>
        <w:t>– Что на уроке было трудным для вас?</w:t>
      </w:r>
      <w:r>
        <w:rPr>
          <w:color w:val="333333"/>
          <w:sz w:val="22"/>
        </w:rPr>
        <w:br/>
        <w:t>– А что понравилось делать?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b/>
          <w:i/>
          <w:color w:val="333333"/>
          <w:sz w:val="22"/>
        </w:rPr>
        <w:t>Рефлексия настроения:</w:t>
      </w:r>
      <w:r>
        <w:rPr>
          <w:i/>
          <w:color w:val="333333"/>
          <w:sz w:val="22"/>
        </w:rPr>
        <w:br/>
      </w:r>
      <w:r>
        <w:rPr>
          <w:color w:val="333333"/>
          <w:sz w:val="22"/>
        </w:rPr>
        <w:t>Ес</w:t>
      </w:r>
      <w:r>
        <w:rPr>
          <w:color w:val="333333"/>
          <w:sz w:val="22"/>
        </w:rPr>
        <w:t>ли на уроке ваше настроение было хорошим, то - прикрепите на доску бабочку;</w:t>
      </w:r>
      <w:r>
        <w:rPr>
          <w:color w:val="333333"/>
          <w:sz w:val="22"/>
        </w:rPr>
        <w:br/>
        <w:t>Если настроение испортилось – тучку</w:t>
      </w:r>
      <w:r>
        <w:rPr>
          <w:i/>
          <w:color w:val="333333"/>
          <w:sz w:val="22"/>
        </w:rPr>
        <w:t>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Уважаемые ребята, наше занятие подошло к концу.</w:t>
      </w:r>
    </w:p>
    <w:p w:rsidR="0065132D" w:rsidRDefault="00CB324C">
      <w:pPr>
        <w:pStyle w:val="a7"/>
        <w:spacing w:after="150"/>
        <w:rPr>
          <w:color w:val="333333"/>
          <w:sz w:val="22"/>
        </w:rPr>
      </w:pPr>
      <w:r>
        <w:rPr>
          <w:color w:val="333333"/>
          <w:sz w:val="22"/>
        </w:rPr>
        <w:t>Спасибо за совместную работу!</w:t>
      </w:r>
    </w:p>
    <w:p w:rsidR="0065132D" w:rsidRDefault="0065132D">
      <w:pPr>
        <w:jc w:val="center"/>
        <w:rPr>
          <w:rFonts w:ascii="Times New Roman" w:hAnsi="Times New Roman"/>
          <w:i/>
          <w:sz w:val="156"/>
        </w:rPr>
      </w:pPr>
    </w:p>
    <w:sectPr w:rsidR="0065132D" w:rsidSect="0065132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132D"/>
    <w:rsid w:val="0065132D"/>
    <w:rsid w:val="00CB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5132D"/>
  </w:style>
  <w:style w:type="paragraph" w:styleId="10">
    <w:name w:val="heading 1"/>
    <w:next w:val="a"/>
    <w:link w:val="11"/>
    <w:uiPriority w:val="9"/>
    <w:qFormat/>
    <w:rsid w:val="0065132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5132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5132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5132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5132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5132D"/>
  </w:style>
  <w:style w:type="paragraph" w:styleId="21">
    <w:name w:val="toc 2"/>
    <w:next w:val="a"/>
    <w:link w:val="22"/>
    <w:uiPriority w:val="39"/>
    <w:rsid w:val="0065132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5132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5132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5132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5132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5132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5132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5132D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5132D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651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65132D"/>
  </w:style>
  <w:style w:type="paragraph" w:styleId="31">
    <w:name w:val="toc 3"/>
    <w:next w:val="a"/>
    <w:link w:val="32"/>
    <w:uiPriority w:val="39"/>
    <w:rsid w:val="0065132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5132D"/>
    <w:rPr>
      <w:rFonts w:ascii="XO Thames" w:hAnsi="XO Thames"/>
      <w:sz w:val="28"/>
    </w:rPr>
  </w:style>
  <w:style w:type="paragraph" w:styleId="a5">
    <w:name w:val="header"/>
    <w:basedOn w:val="a"/>
    <w:link w:val="a6"/>
    <w:rsid w:val="00651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65132D"/>
  </w:style>
  <w:style w:type="paragraph" w:styleId="a7">
    <w:name w:val="Normal (Web)"/>
    <w:basedOn w:val="a"/>
    <w:link w:val="a8"/>
    <w:rsid w:val="0065132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65132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5132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5132D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sid w:val="0065132D"/>
    <w:rPr>
      <w:color w:val="0000FF"/>
      <w:u w:val="single"/>
    </w:rPr>
  </w:style>
  <w:style w:type="character" w:styleId="a9">
    <w:name w:val="Hyperlink"/>
    <w:link w:val="12"/>
    <w:rsid w:val="0065132D"/>
    <w:rPr>
      <w:color w:val="0000FF"/>
      <w:u w:val="single"/>
    </w:rPr>
  </w:style>
  <w:style w:type="paragraph" w:customStyle="1" w:styleId="Footnote">
    <w:name w:val="Footnote"/>
    <w:link w:val="Footnote0"/>
    <w:rsid w:val="0065132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5132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5132D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65132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5132D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5132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5132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5132D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65132D"/>
  </w:style>
  <w:style w:type="paragraph" w:styleId="8">
    <w:name w:val="toc 8"/>
    <w:next w:val="a"/>
    <w:link w:val="80"/>
    <w:uiPriority w:val="39"/>
    <w:rsid w:val="0065132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5132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5132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5132D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65132D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65132D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65132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65132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5132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5132D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3</cp:revision>
  <dcterms:created xsi:type="dcterms:W3CDTF">2026-06-25T10:30:00Z</dcterms:created>
  <dcterms:modified xsi:type="dcterms:W3CDTF">2026-06-25T10:32:00Z</dcterms:modified>
</cp:coreProperties>
</file>